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4B6D" w14:textId="09894A83" w:rsidR="00414283" w:rsidRPr="00711854" w:rsidRDefault="00457882">
      <w:pPr>
        <w:rPr>
          <w:b/>
          <w:bCs/>
        </w:rPr>
      </w:pPr>
      <w:r w:rsidRPr="00711854">
        <w:rPr>
          <w:b/>
          <w:bCs/>
        </w:rPr>
        <w:t>S</w:t>
      </w:r>
      <w:r w:rsidR="00711854" w:rsidRPr="00711854">
        <w:rPr>
          <w:b/>
          <w:bCs/>
        </w:rPr>
        <w:t>ERIE CAMPEONES</w:t>
      </w:r>
    </w:p>
    <w:p w14:paraId="03EAB671" w14:textId="57E73A13" w:rsidR="00457882" w:rsidRPr="00711854" w:rsidRDefault="00457882">
      <w:pPr>
        <w:rPr>
          <w:b/>
          <w:bCs/>
        </w:rPr>
      </w:pPr>
      <w:r w:rsidRPr="00711854">
        <w:rPr>
          <w:b/>
          <w:bCs/>
        </w:rPr>
        <w:t xml:space="preserve">Collera </w:t>
      </w:r>
      <w:proofErr w:type="spellStart"/>
      <w:r w:rsidRPr="00711854">
        <w:rPr>
          <w:b/>
          <w:bCs/>
        </w:rPr>
        <w:t>n°</w:t>
      </w:r>
      <w:proofErr w:type="spellEnd"/>
      <w:r w:rsidRPr="00711854">
        <w:rPr>
          <w:b/>
          <w:bCs/>
        </w:rPr>
        <w:t xml:space="preserve"> 6</w:t>
      </w:r>
    </w:p>
    <w:p w14:paraId="5CABC9FC" w14:textId="0BDDBF3D" w:rsidR="00457882" w:rsidRDefault="00457882">
      <w:r>
        <w:t xml:space="preserve">-1ra. </w:t>
      </w:r>
      <w:r w:rsidR="00625AE3">
        <w:t>Atajada,</w:t>
      </w:r>
      <w:r>
        <w:t xml:space="preserve"> caída del novillo</w:t>
      </w:r>
    </w:p>
    <w:p w14:paraId="4B6F3F6A" w14:textId="11936CA9" w:rsidR="00457882" w:rsidRDefault="00457882">
      <w:r>
        <w:t xml:space="preserve">-2da. </w:t>
      </w:r>
      <w:r w:rsidR="00625AE3">
        <w:t>Atajada,</w:t>
      </w:r>
      <w:r>
        <w:t xml:space="preserve"> no cae</w:t>
      </w:r>
    </w:p>
    <w:p w14:paraId="4B3C1306" w14:textId="69E55A99" w:rsidR="00457882" w:rsidRDefault="00457882">
      <w:r>
        <w:t>-3ra. Atajada, novillo cae</w:t>
      </w:r>
    </w:p>
    <w:p w14:paraId="1ED191B3" w14:textId="54AEB310" w:rsidR="00457882" w:rsidRPr="00711854" w:rsidRDefault="00457882">
      <w:pPr>
        <w:rPr>
          <w:b/>
          <w:bCs/>
        </w:rPr>
      </w:pPr>
      <w:r w:rsidRPr="00711854">
        <w:rPr>
          <w:b/>
          <w:bCs/>
        </w:rPr>
        <w:t xml:space="preserve">Collera </w:t>
      </w:r>
      <w:proofErr w:type="spellStart"/>
      <w:r w:rsidR="00625AE3">
        <w:rPr>
          <w:b/>
          <w:bCs/>
        </w:rPr>
        <w:t>N</w:t>
      </w:r>
      <w:r w:rsidRPr="00711854">
        <w:rPr>
          <w:b/>
          <w:bCs/>
        </w:rPr>
        <w:t>°</w:t>
      </w:r>
      <w:proofErr w:type="spellEnd"/>
      <w:r w:rsidRPr="00711854">
        <w:rPr>
          <w:b/>
          <w:bCs/>
        </w:rPr>
        <w:t xml:space="preserve"> 10</w:t>
      </w:r>
    </w:p>
    <w:p w14:paraId="5FC2C767" w14:textId="72FC2E72" w:rsidR="00457882" w:rsidRDefault="00711854">
      <w:r>
        <w:t>-</w:t>
      </w:r>
      <w:r w:rsidR="00457882">
        <w:t>1ra. Atajada, no cae</w:t>
      </w:r>
    </w:p>
    <w:p w14:paraId="1FC35195" w14:textId="4F8EC7B8" w:rsidR="00457882" w:rsidRDefault="00711854">
      <w:r>
        <w:t>-</w:t>
      </w:r>
      <w:r w:rsidR="00457882">
        <w:t>2da. Atajada, caída de novillo y ayuda de colero</w:t>
      </w:r>
    </w:p>
    <w:p w14:paraId="7E4EE863" w14:textId="53DD6F7C" w:rsidR="00457882" w:rsidRDefault="00711854">
      <w:r>
        <w:t>-</w:t>
      </w:r>
      <w:r w:rsidR="00457882">
        <w:t xml:space="preserve">3ra. Atajada, el novillo camina </w:t>
      </w:r>
      <w:r>
        <w:t>desde la mitad de la cancha hasta la entrada de la atajada.</w:t>
      </w:r>
      <w:r w:rsidR="00457882">
        <w:t xml:space="preserve"> </w:t>
      </w:r>
    </w:p>
    <w:p w14:paraId="106506F5" w14:textId="20920F50" w:rsidR="00711854" w:rsidRDefault="00711854">
      <w:r>
        <w:t xml:space="preserve">Los dos novillos corridos por las colleras </w:t>
      </w:r>
      <w:proofErr w:type="spellStart"/>
      <w:r>
        <w:t>N°</w:t>
      </w:r>
      <w:proofErr w:type="spellEnd"/>
      <w:r>
        <w:t xml:space="preserve"> 6 y </w:t>
      </w:r>
      <w:proofErr w:type="spellStart"/>
      <w:r>
        <w:t>N°</w:t>
      </w:r>
      <w:proofErr w:type="spellEnd"/>
      <w:r>
        <w:t xml:space="preserve"> 10, no tienen el peso del resto del ganado y además se corre a 2 vueltas.</w:t>
      </w:r>
    </w:p>
    <w:p w14:paraId="43C1CDC6" w14:textId="00957872" w:rsidR="00711854" w:rsidRDefault="00711854">
      <w:pPr>
        <w:rPr>
          <w:b/>
          <w:bCs/>
        </w:rPr>
      </w:pPr>
      <w:r w:rsidRPr="00625AE3">
        <w:rPr>
          <w:b/>
          <w:bCs/>
        </w:rPr>
        <w:t>1ra. SERIE LIBRE</w:t>
      </w:r>
    </w:p>
    <w:p w14:paraId="013A6D8F" w14:textId="795DD13E" w:rsidR="00625AE3" w:rsidRPr="00625AE3" w:rsidRDefault="00625AE3">
      <w:pPr>
        <w:rPr>
          <w:b/>
          <w:bCs/>
        </w:rPr>
      </w:pPr>
      <w:r w:rsidRPr="00625AE3">
        <w:rPr>
          <w:b/>
          <w:bCs/>
        </w:rPr>
        <w:t xml:space="preserve">Collera </w:t>
      </w:r>
      <w:proofErr w:type="spellStart"/>
      <w:r w:rsidRPr="00625AE3">
        <w:rPr>
          <w:b/>
          <w:bCs/>
        </w:rPr>
        <w:t>N°</w:t>
      </w:r>
      <w:proofErr w:type="spellEnd"/>
      <w:r w:rsidRPr="00625AE3">
        <w:rPr>
          <w:b/>
          <w:bCs/>
        </w:rPr>
        <w:t xml:space="preserve"> 18</w:t>
      </w:r>
    </w:p>
    <w:p w14:paraId="1F3137E1" w14:textId="149C0B5E" w:rsidR="00625AE3" w:rsidRDefault="00625AE3">
      <w:r>
        <w:t>-1ra. Atajada</w:t>
      </w:r>
      <w:r w:rsidR="00E52A83">
        <w:t>, caída de novillo</w:t>
      </w:r>
      <w:r w:rsidR="00C9030C">
        <w:t xml:space="preserve"> y estatura.</w:t>
      </w:r>
    </w:p>
    <w:p w14:paraId="04540FC7" w14:textId="13BC0500" w:rsidR="00625AE3" w:rsidRDefault="00625AE3">
      <w:r>
        <w:t>-2da. Atajada</w:t>
      </w:r>
      <w:r w:rsidR="00C9030C">
        <w:t>, no cae</w:t>
      </w:r>
    </w:p>
    <w:p w14:paraId="57F9EDAB" w14:textId="5F6BA78C" w:rsidR="00625AE3" w:rsidRDefault="00625AE3">
      <w:r>
        <w:t>-3era. Atajada</w:t>
      </w:r>
      <w:r w:rsidR="00C9030C">
        <w:t>, no cae</w:t>
      </w:r>
      <w:r w:rsidR="00DB3B78">
        <w:t>, poca carrera.</w:t>
      </w:r>
    </w:p>
    <w:p w14:paraId="3C376C4F" w14:textId="09A1B6E8" w:rsidR="00625AE3" w:rsidRPr="00625AE3" w:rsidRDefault="00625AE3">
      <w:pPr>
        <w:rPr>
          <w:b/>
          <w:bCs/>
        </w:rPr>
      </w:pPr>
      <w:r w:rsidRPr="00625AE3">
        <w:rPr>
          <w:b/>
          <w:bCs/>
        </w:rPr>
        <w:t xml:space="preserve">COLLERA </w:t>
      </w:r>
      <w:proofErr w:type="spellStart"/>
      <w:r w:rsidRPr="00625AE3">
        <w:rPr>
          <w:b/>
          <w:bCs/>
        </w:rPr>
        <w:t>N°</w:t>
      </w:r>
      <w:proofErr w:type="spellEnd"/>
      <w:r w:rsidRPr="00625AE3">
        <w:rPr>
          <w:b/>
          <w:bCs/>
        </w:rPr>
        <w:t xml:space="preserve"> 22</w:t>
      </w:r>
    </w:p>
    <w:p w14:paraId="1BF29A8E" w14:textId="7240C937" w:rsidR="00625AE3" w:rsidRDefault="00625AE3">
      <w:r>
        <w:t>-1ra. Atajada</w:t>
      </w:r>
      <w:r w:rsidR="00DB3B78">
        <w:t>, no cae, estatura.</w:t>
      </w:r>
    </w:p>
    <w:p w14:paraId="4B9553FB" w14:textId="303CB65C" w:rsidR="00625AE3" w:rsidRDefault="00625AE3">
      <w:r>
        <w:t>-2da. Atajada</w:t>
      </w:r>
      <w:r w:rsidR="00DB3B78">
        <w:t xml:space="preserve">, </w:t>
      </w:r>
      <w:r w:rsidR="009B125C">
        <w:t>no cae</w:t>
      </w:r>
    </w:p>
    <w:p w14:paraId="2277D1F9" w14:textId="53F0F7B7" w:rsidR="00625AE3" w:rsidRDefault="00625AE3">
      <w:r>
        <w:t>-3ra. Atajada</w:t>
      </w:r>
      <w:r w:rsidR="009B125C">
        <w:t>, caída novillo</w:t>
      </w:r>
    </w:p>
    <w:p w14:paraId="57411793" w14:textId="5AD4E8BA" w:rsidR="00625AE3" w:rsidRPr="00625AE3" w:rsidRDefault="00625AE3">
      <w:pPr>
        <w:rPr>
          <w:b/>
          <w:bCs/>
        </w:rPr>
      </w:pPr>
      <w:r w:rsidRPr="00625AE3">
        <w:rPr>
          <w:b/>
          <w:bCs/>
        </w:rPr>
        <w:t xml:space="preserve">COLLERA </w:t>
      </w:r>
      <w:proofErr w:type="spellStart"/>
      <w:r w:rsidRPr="00625AE3">
        <w:rPr>
          <w:b/>
          <w:bCs/>
        </w:rPr>
        <w:t>N°</w:t>
      </w:r>
      <w:proofErr w:type="spellEnd"/>
      <w:r w:rsidRPr="00625AE3">
        <w:rPr>
          <w:b/>
          <w:bCs/>
        </w:rPr>
        <w:t xml:space="preserve"> 23</w:t>
      </w:r>
    </w:p>
    <w:p w14:paraId="34F10D79" w14:textId="55AF7501" w:rsidR="00625AE3" w:rsidRDefault="00625AE3">
      <w:r>
        <w:t>-1ra. Atajada</w:t>
      </w:r>
      <w:r w:rsidR="009B125C">
        <w:t xml:space="preserve">, </w:t>
      </w:r>
      <w:r w:rsidR="006327E0">
        <w:t>no cae</w:t>
      </w:r>
    </w:p>
    <w:p w14:paraId="73C49F81" w14:textId="06670889" w:rsidR="00625AE3" w:rsidRDefault="00625AE3" w:rsidP="00625AE3">
      <w:r>
        <w:t>-2da. Atajada</w:t>
      </w:r>
      <w:r w:rsidR="009069D2">
        <w:t>, no cae</w:t>
      </w:r>
    </w:p>
    <w:p w14:paraId="592810E0" w14:textId="54149D0B" w:rsidR="00625AE3" w:rsidRDefault="00625AE3" w:rsidP="00625AE3">
      <w:r>
        <w:t>-3ra. Atajada</w:t>
      </w:r>
      <w:r w:rsidR="009069D2">
        <w:t>, caída novillo</w:t>
      </w:r>
      <w:r w:rsidR="003169CA">
        <w:t>, disminución de carrera.</w:t>
      </w:r>
    </w:p>
    <w:p w14:paraId="792EDFB3" w14:textId="05E5D87D" w:rsidR="003169CA" w:rsidRDefault="001954FA" w:rsidP="00625AE3">
      <w:r>
        <w:t>Serie que se corrió a 3 vueltas</w:t>
      </w:r>
      <w:r w:rsidR="00D25BC5">
        <w:t xml:space="preserve">, ganado de carne y se ve </w:t>
      </w:r>
      <w:r w:rsidR="00F92E2E">
        <w:t xml:space="preserve">que la estatura del </w:t>
      </w:r>
      <w:r w:rsidR="00096CBC">
        <w:t>ganado,</w:t>
      </w:r>
      <w:r w:rsidR="00F92E2E">
        <w:t xml:space="preserve"> tomando como referencia </w:t>
      </w:r>
      <w:r w:rsidR="005F549C">
        <w:t>los pechos de los caballos, están prácticamente</w:t>
      </w:r>
      <w:r w:rsidR="00096CBC">
        <w:t xml:space="preserve"> alineados con la grupa de los novillos.</w:t>
      </w:r>
    </w:p>
    <w:p w14:paraId="157E92C5" w14:textId="77777777" w:rsidR="00625AE3" w:rsidRPr="00625AE3" w:rsidRDefault="00625AE3"/>
    <w:p w14:paraId="6AC0C828" w14:textId="2F08C1CE" w:rsidR="00625AE3" w:rsidRPr="00625AE3" w:rsidRDefault="00625AE3">
      <w:pPr>
        <w:rPr>
          <w:b/>
          <w:bCs/>
        </w:rPr>
      </w:pPr>
    </w:p>
    <w:sectPr w:rsidR="00625AE3" w:rsidRPr="00625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82"/>
    <w:rsid w:val="00096CBC"/>
    <w:rsid w:val="001830E9"/>
    <w:rsid w:val="001954FA"/>
    <w:rsid w:val="003169CA"/>
    <w:rsid w:val="003E4C5C"/>
    <w:rsid w:val="004450D3"/>
    <w:rsid w:val="00457882"/>
    <w:rsid w:val="005F549C"/>
    <w:rsid w:val="00625AE3"/>
    <w:rsid w:val="006327E0"/>
    <w:rsid w:val="00711854"/>
    <w:rsid w:val="009069D2"/>
    <w:rsid w:val="009B125C"/>
    <w:rsid w:val="00C9030C"/>
    <w:rsid w:val="00D25BC5"/>
    <w:rsid w:val="00DB3B78"/>
    <w:rsid w:val="00E52A83"/>
    <w:rsid w:val="00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07C1"/>
  <w15:chartTrackingRefBased/>
  <w15:docId w15:val="{B8E1DA7B-B85B-4301-BCE4-02FD24A2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González Figueroa</dc:creator>
  <cp:keywords/>
  <dc:description/>
  <cp:lastModifiedBy>Gonzalo Urrutia</cp:lastModifiedBy>
  <cp:revision>2</cp:revision>
  <dcterms:created xsi:type="dcterms:W3CDTF">2022-04-26T15:36:00Z</dcterms:created>
  <dcterms:modified xsi:type="dcterms:W3CDTF">2022-04-26T15:36:00Z</dcterms:modified>
</cp:coreProperties>
</file>